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63D2" w14:textId="0FEC3801" w:rsidR="00B0383F" w:rsidRPr="00D71E71" w:rsidRDefault="00B0383F" w:rsidP="00B0383F">
      <w:pPr>
        <w:pStyle w:val="Normal0"/>
        <w:jc w:val="center"/>
        <w:rPr>
          <w:rFonts w:ascii="Arial Narrow" w:eastAsia="Times New Roman" w:hAnsi="Arial Narrow"/>
          <w:b/>
          <w:sz w:val="44"/>
        </w:rPr>
      </w:pPr>
      <w:r w:rsidRPr="00D71E71">
        <w:rPr>
          <w:rFonts w:ascii="Arial Narrow" w:eastAsia="Times New Roman" w:hAnsi="Arial Narrow"/>
          <w:b/>
          <w:sz w:val="44"/>
        </w:rPr>
        <w:t xml:space="preserve">AVISO DE </w:t>
      </w:r>
      <w:r w:rsidR="00B44DE6">
        <w:rPr>
          <w:rFonts w:ascii="Arial Narrow" w:eastAsia="Times New Roman" w:hAnsi="Arial Narrow"/>
          <w:b/>
          <w:sz w:val="44"/>
        </w:rPr>
        <w:t xml:space="preserve">RETIFICAÇÃO </w:t>
      </w:r>
      <w:r w:rsidR="002A6E0D">
        <w:rPr>
          <w:rFonts w:ascii="Arial Narrow" w:eastAsia="Times New Roman" w:hAnsi="Arial Narrow"/>
          <w:b/>
          <w:sz w:val="44"/>
        </w:rPr>
        <w:t xml:space="preserve">E PRORROGAÇÃO DE </w:t>
      </w:r>
      <w:r w:rsidRPr="00D71E71">
        <w:rPr>
          <w:rFonts w:ascii="Arial Narrow" w:eastAsia="Times New Roman" w:hAnsi="Arial Narrow"/>
          <w:b/>
          <w:sz w:val="44"/>
        </w:rPr>
        <w:t>LICITAÇÃO</w:t>
      </w:r>
    </w:p>
    <w:p w14:paraId="29053E3D" w14:textId="77777777" w:rsidR="005B4C5A" w:rsidRPr="00D71E71" w:rsidRDefault="005B4C5A" w:rsidP="005B4C5A">
      <w:pPr>
        <w:pStyle w:val="Normal0"/>
        <w:jc w:val="center"/>
        <w:rPr>
          <w:rFonts w:ascii="Arial Narrow" w:eastAsia="Times New Roman" w:hAnsi="Arial Narrow"/>
          <w:b/>
          <w:sz w:val="28"/>
          <w:szCs w:val="18"/>
        </w:rPr>
      </w:pPr>
      <w:r w:rsidRPr="00D71E71">
        <w:rPr>
          <w:rFonts w:ascii="Arial Narrow" w:eastAsia="Times New Roman" w:hAnsi="Arial Narrow"/>
          <w:b/>
          <w:sz w:val="28"/>
          <w:szCs w:val="18"/>
        </w:rPr>
        <w:t xml:space="preserve">PREGÃO ELETRÔNICO </w:t>
      </w:r>
    </w:p>
    <w:p w14:paraId="493178E9" w14:textId="77777777" w:rsidR="005B4C5A" w:rsidRPr="00D71E71" w:rsidRDefault="005B4C5A" w:rsidP="005B4C5A">
      <w:pPr>
        <w:pStyle w:val="Normal0"/>
        <w:jc w:val="center"/>
        <w:rPr>
          <w:rFonts w:ascii="Arial Narrow" w:eastAsia="Times New Roman" w:hAnsi="Arial Narrow"/>
          <w:b/>
          <w:szCs w:val="16"/>
        </w:rPr>
      </w:pPr>
      <w:r w:rsidRPr="00D71E71">
        <w:rPr>
          <w:rFonts w:ascii="Arial Narrow" w:eastAsia="Times New Roman" w:hAnsi="Arial Narrow"/>
          <w:b/>
          <w:szCs w:val="16"/>
        </w:rPr>
        <w:t>LICITAÇÃO EXCLUSIVA ME/EPP/MEI (LC 123/2006)</w:t>
      </w:r>
    </w:p>
    <w:p w14:paraId="4F6F6094" w14:textId="7FD2717F" w:rsidR="00B0383F" w:rsidRPr="00D71E71" w:rsidRDefault="005B4C5A" w:rsidP="005B4C5A">
      <w:pPr>
        <w:pStyle w:val="Normal0"/>
        <w:jc w:val="center"/>
        <w:rPr>
          <w:rFonts w:ascii="Arial Narrow" w:eastAsia="Times New Roman" w:hAnsi="Arial Narrow"/>
          <w:b/>
          <w:szCs w:val="16"/>
        </w:rPr>
      </w:pPr>
      <w:r w:rsidRPr="00D71E71">
        <w:rPr>
          <w:rFonts w:ascii="Arial Narrow" w:eastAsia="Times New Roman" w:hAnsi="Arial Narrow"/>
          <w:b/>
          <w:szCs w:val="16"/>
        </w:rPr>
        <w:t>PREFEITURA MUNICIPAL DE VIÇOSA/ RN</w:t>
      </w:r>
    </w:p>
    <w:p w14:paraId="475900BC" w14:textId="3C7DFFD8" w:rsidR="005B4C5A" w:rsidRPr="00D71E71" w:rsidRDefault="005B4C5A" w:rsidP="005B4C5A">
      <w:pPr>
        <w:pStyle w:val="Normal0"/>
        <w:jc w:val="center"/>
        <w:rPr>
          <w:rFonts w:ascii="Arial Narrow" w:eastAsia="Times New Roman" w:hAnsi="Arial Narrow"/>
          <w:b/>
          <w:szCs w:val="16"/>
        </w:rPr>
      </w:pPr>
    </w:p>
    <w:p w14:paraId="73517689" w14:textId="088CAC5D" w:rsidR="005B4C5A" w:rsidRPr="00D71E71" w:rsidRDefault="005B4C5A" w:rsidP="005B4C5A">
      <w:pPr>
        <w:spacing w:after="0" w:line="240" w:lineRule="auto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  <w:r w:rsidRPr="00D71E71">
        <w:rPr>
          <w:rFonts w:ascii="Arial" w:hAnsi="Arial" w:cs="Arial"/>
          <w:b/>
          <w:bCs/>
          <w:sz w:val="20"/>
          <w:szCs w:val="20"/>
        </w:rPr>
        <w:t>PREGÃO ELETRÔNICO Nº 04</w:t>
      </w:r>
      <w:r w:rsidR="002A6E0D">
        <w:rPr>
          <w:rFonts w:ascii="Arial" w:hAnsi="Arial" w:cs="Arial"/>
          <w:b/>
          <w:bCs/>
          <w:sz w:val="20"/>
          <w:szCs w:val="20"/>
        </w:rPr>
        <w:t>2</w:t>
      </w:r>
      <w:r w:rsidRPr="00D71E71">
        <w:rPr>
          <w:rFonts w:ascii="Arial" w:hAnsi="Arial" w:cs="Arial"/>
          <w:b/>
          <w:bCs/>
          <w:sz w:val="20"/>
          <w:szCs w:val="20"/>
        </w:rPr>
        <w:t>/2021 - PE</w:t>
      </w:r>
    </w:p>
    <w:p w14:paraId="65E8CC8F" w14:textId="345388EB" w:rsidR="00B0383F" w:rsidRPr="00D71E71" w:rsidRDefault="005B4C5A" w:rsidP="005B4C5A">
      <w:pPr>
        <w:pStyle w:val="Normal0"/>
        <w:jc w:val="center"/>
        <w:rPr>
          <w:rFonts w:ascii="Arial Narrow" w:eastAsia="Times New Roman" w:hAnsi="Arial Narrow"/>
          <w:sz w:val="22"/>
        </w:rPr>
      </w:pPr>
      <w:r w:rsidRPr="00D71E71">
        <w:rPr>
          <w:rFonts w:cs="Arial"/>
          <w:b/>
          <w:bCs/>
          <w:sz w:val="20"/>
        </w:rPr>
        <w:t>(Processo Administrativo n° 01120001/2021)</w:t>
      </w:r>
    </w:p>
    <w:p w14:paraId="2EFC80DD" w14:textId="77777777" w:rsidR="00B0383F" w:rsidRPr="00D71E71" w:rsidRDefault="00B0383F" w:rsidP="00B0383F">
      <w:pPr>
        <w:pStyle w:val="Normal0"/>
        <w:rPr>
          <w:rFonts w:ascii="Arial Narrow" w:eastAsia="Times New Roman" w:hAnsi="Arial Narrow"/>
          <w:sz w:val="22"/>
        </w:rPr>
      </w:pPr>
    </w:p>
    <w:p w14:paraId="59E10D8A" w14:textId="0E41993D" w:rsidR="002A6E0D" w:rsidRDefault="00B0383F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  <w:r w:rsidRPr="00D71E71">
        <w:rPr>
          <w:rFonts w:ascii="Arial Narrow" w:eastAsia="Times New Roman" w:hAnsi="Arial Narrow"/>
          <w:b/>
          <w:sz w:val="26"/>
          <w:szCs w:val="26"/>
        </w:rPr>
        <w:t>O Governo do Município de Viçosa, Estado do Rio Grande do Norte</w:t>
      </w:r>
      <w:r w:rsidRPr="00D71E71">
        <w:rPr>
          <w:rFonts w:ascii="Arial Narrow" w:eastAsia="Times New Roman" w:hAnsi="Arial Narrow"/>
          <w:sz w:val="26"/>
          <w:szCs w:val="26"/>
        </w:rPr>
        <w:t xml:space="preserve">, através da Prefeitura Municipal, por intermédio do Pregoeiro, designado pela </w:t>
      </w:r>
      <w:r w:rsidR="00C95D4A" w:rsidRPr="00D71E71">
        <w:rPr>
          <w:rFonts w:ascii="Arial Narrow" w:eastAsia="Times New Roman" w:hAnsi="Arial Narrow"/>
          <w:sz w:val="26"/>
          <w:szCs w:val="26"/>
        </w:rPr>
        <w:t>Portaria n.º 127/2021-PMV/GP</w:t>
      </w:r>
      <w:r w:rsidRPr="00D71E71">
        <w:rPr>
          <w:rFonts w:ascii="Arial Narrow" w:eastAsia="Times New Roman" w:hAnsi="Arial Narrow"/>
          <w:sz w:val="26"/>
          <w:szCs w:val="26"/>
        </w:rPr>
        <w:t xml:space="preserve">, torna público </w:t>
      </w:r>
      <w:r w:rsidR="002A6E0D">
        <w:rPr>
          <w:rFonts w:ascii="Arial Narrow" w:eastAsia="Times New Roman" w:hAnsi="Arial Narrow"/>
          <w:sz w:val="26"/>
          <w:szCs w:val="26"/>
        </w:rPr>
        <w:t>a seguinte retificação referente a publicação do aviso de licitação na Edição 2665, de 06 de dezembro de 2021, destinado a a</w:t>
      </w:r>
      <w:r w:rsidR="002A6E0D" w:rsidRPr="002A6E0D">
        <w:rPr>
          <w:rFonts w:ascii="Arial Narrow" w:eastAsia="Times New Roman" w:hAnsi="Arial Narrow"/>
          <w:sz w:val="26"/>
          <w:szCs w:val="26"/>
        </w:rPr>
        <w:t xml:space="preserve">quisição de peças destinadas a manutenção de implementos agrícolas junto a Secretaria Municipal de </w:t>
      </w:r>
      <w:r w:rsidR="002A6E0D" w:rsidRPr="002A6E0D">
        <w:rPr>
          <w:rFonts w:ascii="Arial Narrow" w:eastAsia="Times New Roman" w:hAnsi="Arial Narrow"/>
          <w:sz w:val="26"/>
          <w:szCs w:val="26"/>
        </w:rPr>
        <w:t>Agricultura</w:t>
      </w:r>
      <w:r w:rsidR="002A6E0D" w:rsidRPr="002A6E0D">
        <w:rPr>
          <w:rFonts w:ascii="Arial Narrow" w:eastAsia="Times New Roman" w:hAnsi="Arial Narrow"/>
          <w:sz w:val="26"/>
          <w:szCs w:val="26"/>
        </w:rPr>
        <w:t xml:space="preserve"> de Viçosa/RN</w:t>
      </w:r>
      <w:r w:rsidR="002A6E0D">
        <w:rPr>
          <w:rFonts w:ascii="Arial Narrow" w:eastAsia="Times New Roman" w:hAnsi="Arial Narrow"/>
          <w:sz w:val="26"/>
          <w:szCs w:val="26"/>
        </w:rPr>
        <w:t>:</w:t>
      </w:r>
    </w:p>
    <w:p w14:paraId="61A99801" w14:textId="42393667" w:rsidR="002A6E0D" w:rsidRDefault="002A6E0D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</w:p>
    <w:p w14:paraId="27E8F7AB" w14:textId="14C7AEB6" w:rsidR="002A6E0D" w:rsidRDefault="002A6E0D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Onde se lê:</w:t>
      </w:r>
    </w:p>
    <w:p w14:paraId="4B864672" w14:textId="77777777" w:rsidR="002A6E0D" w:rsidRDefault="002A6E0D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</w:p>
    <w:p w14:paraId="49E5EB41" w14:textId="79496471" w:rsidR="002A6E0D" w:rsidRDefault="002A6E0D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“</w:t>
      </w:r>
      <w:r w:rsidRPr="002A6E0D">
        <w:rPr>
          <w:rFonts w:ascii="Arial Narrow" w:eastAsia="Times New Roman" w:hAnsi="Arial Narrow"/>
          <w:sz w:val="26"/>
          <w:szCs w:val="26"/>
        </w:rPr>
        <w:t xml:space="preserve">PREGÃO ELETRÔNICO Nº 041/2021 </w:t>
      </w:r>
      <w:r>
        <w:rPr>
          <w:rFonts w:ascii="Arial Narrow" w:eastAsia="Times New Roman" w:hAnsi="Arial Narrow"/>
          <w:sz w:val="26"/>
          <w:szCs w:val="26"/>
        </w:rPr>
        <w:t>–</w:t>
      </w:r>
      <w:r w:rsidRPr="002A6E0D">
        <w:rPr>
          <w:rFonts w:ascii="Arial Narrow" w:eastAsia="Times New Roman" w:hAnsi="Arial Narrow"/>
          <w:sz w:val="26"/>
          <w:szCs w:val="26"/>
        </w:rPr>
        <w:t xml:space="preserve"> PE</w:t>
      </w:r>
      <w:r>
        <w:rPr>
          <w:rFonts w:ascii="Arial Narrow" w:eastAsia="Times New Roman" w:hAnsi="Arial Narrow"/>
          <w:sz w:val="26"/>
          <w:szCs w:val="26"/>
        </w:rPr>
        <w:t>”</w:t>
      </w:r>
    </w:p>
    <w:p w14:paraId="0F9F4BE0" w14:textId="6D2E778F" w:rsidR="002A6E0D" w:rsidRDefault="002A6E0D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</w:p>
    <w:p w14:paraId="2AADA914" w14:textId="7F26F3C8" w:rsidR="002A6E0D" w:rsidRDefault="002A6E0D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Leia-se:</w:t>
      </w:r>
    </w:p>
    <w:p w14:paraId="14633A8B" w14:textId="3DC995C7" w:rsidR="002A6E0D" w:rsidRDefault="002A6E0D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</w:p>
    <w:p w14:paraId="7983BE5E" w14:textId="350290FC" w:rsidR="002A6E0D" w:rsidRDefault="002A6E0D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“</w:t>
      </w:r>
      <w:r w:rsidRPr="002A6E0D">
        <w:rPr>
          <w:rFonts w:ascii="Arial Narrow" w:eastAsia="Times New Roman" w:hAnsi="Arial Narrow"/>
          <w:sz w:val="26"/>
          <w:szCs w:val="26"/>
        </w:rPr>
        <w:t>PREGÃO ELETRÔNICO Nº 04</w:t>
      </w:r>
      <w:r>
        <w:rPr>
          <w:rFonts w:ascii="Arial Narrow" w:eastAsia="Times New Roman" w:hAnsi="Arial Narrow"/>
          <w:sz w:val="26"/>
          <w:szCs w:val="26"/>
        </w:rPr>
        <w:t>2</w:t>
      </w:r>
      <w:r w:rsidRPr="002A6E0D">
        <w:rPr>
          <w:rFonts w:ascii="Arial Narrow" w:eastAsia="Times New Roman" w:hAnsi="Arial Narrow"/>
          <w:sz w:val="26"/>
          <w:szCs w:val="26"/>
        </w:rPr>
        <w:t xml:space="preserve">/2021 </w:t>
      </w:r>
      <w:r>
        <w:rPr>
          <w:rFonts w:ascii="Arial Narrow" w:eastAsia="Times New Roman" w:hAnsi="Arial Narrow"/>
          <w:sz w:val="26"/>
          <w:szCs w:val="26"/>
        </w:rPr>
        <w:t>–</w:t>
      </w:r>
      <w:r w:rsidRPr="002A6E0D">
        <w:rPr>
          <w:rFonts w:ascii="Arial Narrow" w:eastAsia="Times New Roman" w:hAnsi="Arial Narrow"/>
          <w:sz w:val="26"/>
          <w:szCs w:val="26"/>
        </w:rPr>
        <w:t xml:space="preserve"> PE</w:t>
      </w:r>
      <w:r>
        <w:rPr>
          <w:rFonts w:ascii="Arial Narrow" w:eastAsia="Times New Roman" w:hAnsi="Arial Narrow"/>
          <w:sz w:val="26"/>
          <w:szCs w:val="26"/>
        </w:rPr>
        <w:t>”</w:t>
      </w:r>
    </w:p>
    <w:p w14:paraId="5BE18030" w14:textId="77777777" w:rsidR="002A6E0D" w:rsidRDefault="002A6E0D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</w:p>
    <w:p w14:paraId="27E85BE1" w14:textId="1A54BA4D" w:rsidR="00B0383F" w:rsidRPr="00D71E71" w:rsidRDefault="002A6E0D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 xml:space="preserve">Tornamos público também a prorrogação da referida licitação para </w:t>
      </w:r>
      <w:r w:rsidR="00B0383F" w:rsidRPr="00D71E71">
        <w:rPr>
          <w:rFonts w:ascii="Arial Narrow" w:eastAsia="Times New Roman" w:hAnsi="Arial Narrow"/>
          <w:sz w:val="26"/>
          <w:szCs w:val="26"/>
        </w:rPr>
        <w:t xml:space="preserve">às </w:t>
      </w:r>
      <w:r w:rsidR="00B0383F" w:rsidRPr="00D71E71">
        <w:rPr>
          <w:rFonts w:ascii="Arial Narrow" w:eastAsia="Times New Roman" w:hAnsi="Arial Narrow"/>
          <w:b/>
          <w:sz w:val="26"/>
          <w:szCs w:val="26"/>
        </w:rPr>
        <w:t>08:00</w:t>
      </w:r>
      <w:r w:rsidR="00B0383F" w:rsidRPr="00D71E71">
        <w:rPr>
          <w:rFonts w:ascii="Arial Narrow" w:eastAsia="Times New Roman" w:hAnsi="Arial Narrow"/>
          <w:sz w:val="26"/>
          <w:szCs w:val="26"/>
        </w:rPr>
        <w:t xml:space="preserve"> do dia </w:t>
      </w:r>
      <w:r w:rsidR="00780B36">
        <w:rPr>
          <w:rFonts w:ascii="Arial Narrow" w:eastAsia="Times New Roman" w:hAnsi="Arial Narrow"/>
          <w:b/>
          <w:sz w:val="26"/>
          <w:szCs w:val="26"/>
        </w:rPr>
        <w:t>17</w:t>
      </w:r>
      <w:r w:rsidR="00B0383F" w:rsidRPr="00D71E71">
        <w:rPr>
          <w:rFonts w:ascii="Arial Narrow" w:eastAsia="Times New Roman" w:hAnsi="Arial Narrow"/>
          <w:b/>
          <w:sz w:val="26"/>
          <w:szCs w:val="26"/>
        </w:rPr>
        <w:t>/12/2021</w:t>
      </w:r>
      <w:r>
        <w:rPr>
          <w:rFonts w:ascii="Arial Narrow" w:eastAsia="Times New Roman" w:hAnsi="Arial Narrow"/>
          <w:b/>
          <w:sz w:val="26"/>
          <w:szCs w:val="26"/>
        </w:rPr>
        <w:t xml:space="preserve">. </w:t>
      </w:r>
      <w:r>
        <w:rPr>
          <w:rFonts w:ascii="Arial Narrow" w:eastAsia="Times New Roman" w:hAnsi="Arial Narrow"/>
          <w:bCs/>
          <w:sz w:val="26"/>
          <w:szCs w:val="26"/>
        </w:rPr>
        <w:t xml:space="preserve">Reiteramos que a licitação será </w:t>
      </w:r>
      <w:r w:rsidR="00B0383F" w:rsidRPr="00D71E71">
        <w:rPr>
          <w:rFonts w:ascii="Arial Narrow" w:eastAsia="Times New Roman" w:hAnsi="Arial Narrow"/>
          <w:sz w:val="26"/>
          <w:szCs w:val="26"/>
        </w:rPr>
        <w:t xml:space="preserve">na modalidade </w:t>
      </w:r>
      <w:r w:rsidR="00B0383F" w:rsidRPr="00D71E71">
        <w:rPr>
          <w:rFonts w:ascii="Arial Narrow" w:eastAsia="Times New Roman" w:hAnsi="Arial Narrow"/>
          <w:b/>
          <w:sz w:val="26"/>
          <w:szCs w:val="26"/>
        </w:rPr>
        <w:t>Pregão</w:t>
      </w:r>
      <w:r w:rsidR="005B4C5A" w:rsidRPr="00D71E71">
        <w:rPr>
          <w:rFonts w:ascii="Arial Narrow" w:eastAsia="Times New Roman" w:hAnsi="Arial Narrow"/>
          <w:b/>
          <w:sz w:val="26"/>
          <w:szCs w:val="26"/>
        </w:rPr>
        <w:t xml:space="preserve">, </w:t>
      </w:r>
      <w:r w:rsidR="005B4C5A" w:rsidRPr="00D71E71">
        <w:rPr>
          <w:rFonts w:ascii="Arial Narrow" w:eastAsia="Times New Roman" w:hAnsi="Arial Narrow"/>
          <w:bCs/>
          <w:sz w:val="26"/>
          <w:szCs w:val="26"/>
        </w:rPr>
        <w:t>na forma</w:t>
      </w:r>
      <w:r w:rsidR="00B0383F" w:rsidRPr="00D71E71">
        <w:rPr>
          <w:rFonts w:ascii="Arial Narrow" w:eastAsia="Times New Roman" w:hAnsi="Arial Narrow"/>
          <w:b/>
          <w:sz w:val="26"/>
          <w:szCs w:val="26"/>
        </w:rPr>
        <w:t xml:space="preserve"> </w:t>
      </w:r>
      <w:r w:rsidR="005B4C5A" w:rsidRPr="00D71E71">
        <w:rPr>
          <w:rFonts w:ascii="Arial Narrow" w:eastAsia="Times New Roman" w:hAnsi="Arial Narrow"/>
          <w:b/>
          <w:sz w:val="26"/>
          <w:szCs w:val="26"/>
        </w:rPr>
        <w:t>ELETRÔNICA</w:t>
      </w:r>
      <w:r w:rsidR="00B0383F" w:rsidRPr="00D71E71">
        <w:rPr>
          <w:rFonts w:ascii="Arial Narrow" w:eastAsia="Times New Roman" w:hAnsi="Arial Narrow"/>
          <w:sz w:val="26"/>
          <w:szCs w:val="26"/>
        </w:rPr>
        <w:t xml:space="preserve">, </w:t>
      </w:r>
      <w:r w:rsidR="005B4C5A" w:rsidRPr="00D71E71">
        <w:rPr>
          <w:rFonts w:ascii="Arial Narrow" w:eastAsia="Times New Roman" w:hAnsi="Arial Narrow"/>
          <w:sz w:val="26"/>
          <w:szCs w:val="26"/>
        </w:rPr>
        <w:t xml:space="preserve">com critério de julgamento </w:t>
      </w:r>
      <w:r w:rsidR="005B4C5A" w:rsidRPr="00D71E71">
        <w:rPr>
          <w:rFonts w:ascii="Arial Narrow" w:eastAsia="Times New Roman" w:hAnsi="Arial Narrow"/>
          <w:b/>
          <w:bCs/>
          <w:sz w:val="26"/>
          <w:szCs w:val="26"/>
        </w:rPr>
        <w:t>MENOR PREÇO</w:t>
      </w:r>
      <w:r w:rsidR="00D71E71" w:rsidRPr="00D71E71">
        <w:rPr>
          <w:rFonts w:ascii="Arial Narrow" w:eastAsia="Times New Roman" w:hAnsi="Arial Narrow"/>
          <w:b/>
          <w:bCs/>
          <w:sz w:val="26"/>
          <w:szCs w:val="26"/>
        </w:rPr>
        <w:t xml:space="preserve"> POR </w:t>
      </w:r>
      <w:r w:rsidR="005B4C5A" w:rsidRPr="00D71E71">
        <w:rPr>
          <w:rFonts w:ascii="Arial Narrow" w:eastAsia="Times New Roman" w:hAnsi="Arial Narrow"/>
          <w:b/>
          <w:bCs/>
          <w:sz w:val="26"/>
          <w:szCs w:val="26"/>
        </w:rPr>
        <w:t>LOTE</w:t>
      </w:r>
      <w:r w:rsidR="00B0383F" w:rsidRPr="00D71E71">
        <w:rPr>
          <w:rFonts w:ascii="Arial Narrow" w:eastAsia="Times New Roman" w:hAnsi="Arial Narrow"/>
          <w:sz w:val="26"/>
          <w:szCs w:val="26"/>
        </w:rPr>
        <w:t xml:space="preserve">, </w:t>
      </w:r>
      <w:r w:rsidR="005B4C5A" w:rsidRPr="00D71E71">
        <w:rPr>
          <w:rFonts w:ascii="Arial Narrow" w:eastAsia="Times New Roman" w:hAnsi="Arial Narrow"/>
          <w:sz w:val="26"/>
          <w:szCs w:val="26"/>
        </w:rPr>
        <w:t xml:space="preserve">nos termos da Lei nº 10.520, de 17 de julho de 2002, do Decreto nº 10.024, de 20 de setembro de 2019, da Lei Complementar n° 123, de 14 de dezembro de 2006, dos Decretos Municipais n.º 048/2020 e 049/2020, aplicando-se, subsidiariamente, a Lei nº 8.666, de 21 de junho de 1993, e as exigências estabelecidas </w:t>
      </w:r>
      <w:r>
        <w:rPr>
          <w:rFonts w:ascii="Arial Narrow" w:eastAsia="Times New Roman" w:hAnsi="Arial Narrow"/>
          <w:sz w:val="26"/>
          <w:szCs w:val="26"/>
        </w:rPr>
        <w:t xml:space="preserve">no </w:t>
      </w:r>
      <w:r w:rsidR="005B4C5A" w:rsidRPr="00D71E71">
        <w:rPr>
          <w:rFonts w:ascii="Arial Narrow" w:eastAsia="Times New Roman" w:hAnsi="Arial Narrow"/>
          <w:sz w:val="26"/>
          <w:szCs w:val="26"/>
        </w:rPr>
        <w:t>Edital</w:t>
      </w:r>
      <w:r w:rsidR="00B0383F" w:rsidRPr="00D71E71">
        <w:rPr>
          <w:rFonts w:ascii="Arial Narrow" w:eastAsia="Times New Roman" w:hAnsi="Arial Narrow"/>
          <w:sz w:val="26"/>
          <w:szCs w:val="26"/>
        </w:rPr>
        <w:t>.</w:t>
      </w:r>
    </w:p>
    <w:p w14:paraId="1819860E" w14:textId="77777777" w:rsidR="00B0383F" w:rsidRPr="00D71E71" w:rsidRDefault="00B0383F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</w:p>
    <w:p w14:paraId="4F4B824C" w14:textId="1EED7CC0" w:rsidR="00B0383F" w:rsidRPr="00D71E71" w:rsidRDefault="00B0383F" w:rsidP="00D71E71">
      <w:pPr>
        <w:pStyle w:val="Normal0"/>
        <w:ind w:firstLine="1276"/>
        <w:jc w:val="both"/>
        <w:rPr>
          <w:rFonts w:ascii="Arial Narrow" w:eastAsia="Times New Roman" w:hAnsi="Arial Narrow"/>
          <w:sz w:val="26"/>
          <w:szCs w:val="26"/>
        </w:rPr>
      </w:pPr>
      <w:r w:rsidRPr="00D71E71">
        <w:rPr>
          <w:rFonts w:ascii="Arial Narrow" w:eastAsia="Times New Roman" w:hAnsi="Arial Narrow"/>
          <w:sz w:val="26"/>
          <w:szCs w:val="26"/>
        </w:rPr>
        <w:t>O Edital e seus anexos encontram-se à disposição dos interessados no</w:t>
      </w:r>
      <w:r w:rsidR="00C95D4A" w:rsidRPr="00D71E71">
        <w:rPr>
          <w:rFonts w:ascii="Arial Narrow" w:eastAsia="Times New Roman" w:hAnsi="Arial Narrow"/>
          <w:sz w:val="26"/>
          <w:szCs w:val="26"/>
        </w:rPr>
        <w:t>s</w:t>
      </w:r>
      <w:r w:rsidRPr="00D71E71">
        <w:rPr>
          <w:rFonts w:ascii="Arial Narrow" w:eastAsia="Times New Roman" w:hAnsi="Arial Narrow"/>
          <w:sz w:val="26"/>
          <w:szCs w:val="26"/>
        </w:rPr>
        <w:t xml:space="preserve"> sítio</w:t>
      </w:r>
      <w:r w:rsidR="00C95D4A" w:rsidRPr="00D71E71">
        <w:rPr>
          <w:rFonts w:ascii="Arial Narrow" w:eastAsia="Times New Roman" w:hAnsi="Arial Narrow"/>
          <w:sz w:val="26"/>
          <w:szCs w:val="26"/>
        </w:rPr>
        <w:t>s</w:t>
      </w:r>
      <w:r w:rsidRPr="00D71E71">
        <w:rPr>
          <w:rFonts w:ascii="Arial Narrow" w:eastAsia="Times New Roman" w:hAnsi="Arial Narrow"/>
          <w:sz w:val="26"/>
          <w:szCs w:val="26"/>
        </w:rPr>
        <w:t xml:space="preserve"> </w:t>
      </w:r>
      <w:r w:rsidR="00C95D4A" w:rsidRPr="00D71E71">
        <w:rPr>
          <w:rFonts w:ascii="Arial Narrow" w:eastAsia="Times New Roman" w:hAnsi="Arial Narrow"/>
          <w:sz w:val="26"/>
          <w:szCs w:val="26"/>
        </w:rPr>
        <w:t>https://www.portaldecompraspublicas.com.br/</w:t>
      </w:r>
      <w:r w:rsidRPr="00D71E71">
        <w:rPr>
          <w:rFonts w:ascii="Arial Narrow" w:eastAsia="Times New Roman" w:hAnsi="Arial Narrow"/>
          <w:sz w:val="26"/>
          <w:szCs w:val="26"/>
        </w:rPr>
        <w:t xml:space="preserve">, </w:t>
      </w:r>
      <w:r w:rsidR="00C95D4A" w:rsidRPr="00D71E71">
        <w:rPr>
          <w:rFonts w:ascii="Arial Narrow" w:eastAsia="Times New Roman" w:hAnsi="Arial Narrow"/>
          <w:sz w:val="26"/>
          <w:szCs w:val="26"/>
        </w:rPr>
        <w:t xml:space="preserve">www.vicosa.rn.gov.br, </w:t>
      </w:r>
      <w:r w:rsidRPr="00D71E71">
        <w:rPr>
          <w:rFonts w:ascii="Arial Narrow" w:eastAsia="Times New Roman" w:hAnsi="Arial Narrow"/>
          <w:sz w:val="26"/>
          <w:szCs w:val="26"/>
        </w:rPr>
        <w:t>ou na Sala de Licitações da PMV, sito a Rua Ozéas Pinto, 140, Centro, cidade de Viçosa - RN, a partir da publicação deste Aviso, no horário de expediente.</w:t>
      </w:r>
    </w:p>
    <w:p w14:paraId="1ED274C1" w14:textId="77777777" w:rsidR="00B0383F" w:rsidRPr="00D71E71" w:rsidRDefault="00B0383F" w:rsidP="00B0383F">
      <w:pPr>
        <w:pStyle w:val="Normal0"/>
        <w:jc w:val="both"/>
        <w:rPr>
          <w:rFonts w:ascii="Arial Narrow" w:eastAsia="Times New Roman" w:hAnsi="Arial Narrow"/>
          <w:sz w:val="26"/>
          <w:szCs w:val="26"/>
        </w:rPr>
      </w:pPr>
    </w:p>
    <w:p w14:paraId="472A591A" w14:textId="2CE5B712" w:rsidR="00B0383F" w:rsidRPr="00D71E71" w:rsidRDefault="00B0383F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  <w:r w:rsidRPr="00D71E71">
        <w:rPr>
          <w:rFonts w:ascii="Arial Narrow" w:eastAsia="Times New Roman" w:hAnsi="Arial Narrow"/>
          <w:sz w:val="26"/>
          <w:szCs w:val="26"/>
        </w:rPr>
        <w:t xml:space="preserve">Viçosa/RN, </w:t>
      </w:r>
      <w:r w:rsidR="002A6E0D">
        <w:rPr>
          <w:rFonts w:ascii="Arial Narrow" w:eastAsia="Times New Roman" w:hAnsi="Arial Narrow"/>
          <w:sz w:val="26"/>
          <w:szCs w:val="26"/>
        </w:rPr>
        <w:t xml:space="preserve">07 </w:t>
      </w:r>
      <w:r w:rsidR="00D71E71" w:rsidRPr="00D71E71">
        <w:rPr>
          <w:rFonts w:ascii="Arial Narrow" w:eastAsia="Times New Roman" w:hAnsi="Arial Narrow"/>
          <w:sz w:val="26"/>
          <w:szCs w:val="26"/>
        </w:rPr>
        <w:t>de dezembro de 2021</w:t>
      </w:r>
      <w:r w:rsidRPr="00D71E71">
        <w:rPr>
          <w:rFonts w:ascii="Arial Narrow" w:eastAsia="Times New Roman" w:hAnsi="Arial Narrow"/>
          <w:sz w:val="26"/>
          <w:szCs w:val="26"/>
        </w:rPr>
        <w:t>.</w:t>
      </w:r>
    </w:p>
    <w:p w14:paraId="5FEBC0F3" w14:textId="77777777" w:rsidR="00D71E71" w:rsidRPr="00D71E71" w:rsidRDefault="00D71E71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</w:p>
    <w:p w14:paraId="3EA9218C" w14:textId="77777777" w:rsidR="00B0383F" w:rsidRPr="00D71E71" w:rsidRDefault="00B0383F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</w:p>
    <w:p w14:paraId="2AB595D7" w14:textId="4082E6BD" w:rsidR="00B0383F" w:rsidRPr="00D71E71" w:rsidRDefault="00B0383F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  <w:r w:rsidRPr="00D71E71">
        <w:rPr>
          <w:rFonts w:ascii="Arial Narrow" w:eastAsia="Times New Roman" w:hAnsi="Arial Narrow"/>
          <w:sz w:val="26"/>
          <w:szCs w:val="26"/>
        </w:rPr>
        <w:softHyphen/>
      </w:r>
    </w:p>
    <w:p w14:paraId="13421D12" w14:textId="47C1E3A2" w:rsidR="00B0383F" w:rsidRPr="00D71E71" w:rsidRDefault="00B0383F" w:rsidP="00B0383F">
      <w:pPr>
        <w:pStyle w:val="Normal0"/>
        <w:jc w:val="center"/>
        <w:rPr>
          <w:rFonts w:ascii="Arial Narrow" w:eastAsia="Times New Roman" w:hAnsi="Arial Narrow"/>
          <w:b/>
          <w:sz w:val="26"/>
          <w:szCs w:val="26"/>
        </w:rPr>
      </w:pPr>
      <w:r w:rsidRPr="00D71E71">
        <w:rPr>
          <w:rFonts w:ascii="Arial Narrow" w:eastAsia="Times New Roman" w:hAnsi="Arial Narrow"/>
          <w:b/>
          <w:sz w:val="26"/>
          <w:szCs w:val="26"/>
        </w:rPr>
        <w:t>__________</w:t>
      </w:r>
      <w:r w:rsidR="00AF7F7A" w:rsidRPr="00D71E71">
        <w:rPr>
          <w:rFonts w:ascii="Arial Narrow" w:eastAsia="Times New Roman" w:hAnsi="Arial Narrow"/>
          <w:b/>
          <w:sz w:val="26"/>
          <w:szCs w:val="26"/>
        </w:rPr>
        <w:t>______________</w:t>
      </w:r>
      <w:r w:rsidRPr="00D71E71">
        <w:rPr>
          <w:rFonts w:ascii="Arial Narrow" w:eastAsia="Times New Roman" w:hAnsi="Arial Narrow"/>
          <w:b/>
          <w:sz w:val="26"/>
          <w:szCs w:val="26"/>
        </w:rPr>
        <w:t>___________________</w:t>
      </w:r>
    </w:p>
    <w:p w14:paraId="6A61E559" w14:textId="6D30817C" w:rsidR="00B0383F" w:rsidRPr="00D71E71" w:rsidRDefault="00AF7F7A" w:rsidP="00B0383F">
      <w:pPr>
        <w:pStyle w:val="Normal0"/>
        <w:jc w:val="center"/>
        <w:rPr>
          <w:rFonts w:ascii="Arial Narrow" w:eastAsia="Times New Roman" w:hAnsi="Arial Narrow"/>
          <w:b/>
          <w:sz w:val="26"/>
          <w:szCs w:val="26"/>
        </w:rPr>
      </w:pPr>
      <w:r w:rsidRPr="00D71E71">
        <w:rPr>
          <w:rFonts w:ascii="Arial Narrow" w:eastAsia="Times New Roman" w:hAnsi="Arial Narrow"/>
          <w:b/>
          <w:sz w:val="26"/>
          <w:szCs w:val="26"/>
        </w:rPr>
        <w:t xml:space="preserve">FRANCISCO CANINDE DE SOUSA NUNES </w:t>
      </w:r>
    </w:p>
    <w:p w14:paraId="73A99C85" w14:textId="1D23E6E4" w:rsidR="002647C3" w:rsidRPr="00D71E71" w:rsidRDefault="00B0383F" w:rsidP="002A6E0D">
      <w:pPr>
        <w:pStyle w:val="Normal0"/>
        <w:jc w:val="center"/>
      </w:pPr>
      <w:r w:rsidRPr="00D71E71">
        <w:rPr>
          <w:rFonts w:ascii="Arial Narrow" w:eastAsia="Times New Roman" w:hAnsi="Arial Narrow"/>
          <w:b/>
          <w:sz w:val="26"/>
          <w:szCs w:val="26"/>
        </w:rPr>
        <w:t>Pregoeiro</w:t>
      </w:r>
    </w:p>
    <w:sectPr w:rsidR="002647C3" w:rsidRPr="00D71E71" w:rsidSect="00AD3701">
      <w:headerReference w:type="default" r:id="rId6"/>
      <w:footerReference w:type="default" r:id="rId7"/>
      <w:pgSz w:w="11906" w:h="16837"/>
      <w:pgMar w:top="1134" w:right="1134" w:bottom="1134" w:left="1134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D148" w14:textId="77777777" w:rsidR="000925A4" w:rsidRDefault="000925A4">
      <w:pPr>
        <w:spacing w:after="0" w:line="240" w:lineRule="auto"/>
      </w:pPr>
      <w:r>
        <w:separator/>
      </w:r>
    </w:p>
  </w:endnote>
  <w:endnote w:type="continuationSeparator" w:id="0">
    <w:p w14:paraId="0EDA5B79" w14:textId="77777777" w:rsidR="000925A4" w:rsidRDefault="0009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B3F5" w14:textId="77777777" w:rsidR="00AF7F7A" w:rsidRDefault="00AF7F7A" w:rsidP="00AF7F7A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0AC7B0CC" w14:textId="77777777" w:rsidR="00AF7F7A" w:rsidRPr="00A845A4" w:rsidRDefault="00AF7F7A" w:rsidP="00AF7F7A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>Rua Ozéas Pinto, nº 140, Centro, Viçosa – RN. CEP: 59.815-000 - CNPJ: 08.158.198/0001-48</w:t>
    </w:r>
  </w:p>
  <w:p w14:paraId="47CEF4F4" w14:textId="019753EC" w:rsidR="00AD3701" w:rsidRPr="00AF7F7A" w:rsidRDefault="00AF7F7A" w:rsidP="00AF7F7A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C838" w14:textId="77777777" w:rsidR="000925A4" w:rsidRDefault="000925A4">
      <w:pPr>
        <w:spacing w:after="0" w:line="240" w:lineRule="auto"/>
      </w:pPr>
      <w:r>
        <w:separator/>
      </w:r>
    </w:p>
  </w:footnote>
  <w:footnote w:type="continuationSeparator" w:id="0">
    <w:p w14:paraId="1A6815BE" w14:textId="77777777" w:rsidR="000925A4" w:rsidRDefault="0009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BF95" w14:textId="149B7E2F" w:rsidR="00AF7F7A" w:rsidRDefault="00AF7F7A" w:rsidP="00AF7F7A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2093A4" wp14:editId="2B0C5EBF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CCE667" wp14:editId="2A25C487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C557985" w14:textId="77777777" w:rsidR="00AF7F7A" w:rsidRDefault="00AF7F7A" w:rsidP="00AF7F7A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1623943F" w14:textId="77777777" w:rsidR="00AF7F7A" w:rsidRDefault="00AF7F7A" w:rsidP="00AF7F7A">
    <w:pPr>
      <w:pStyle w:val="Cabealho"/>
      <w:jc w:val="center"/>
    </w:pPr>
  </w:p>
  <w:p w14:paraId="6DFAFFD0" w14:textId="77777777" w:rsidR="00AF7F7A" w:rsidRDefault="00AF7F7A" w:rsidP="00AF7F7A">
    <w:pPr>
      <w:pStyle w:val="Cabealho"/>
      <w:jc w:val="center"/>
      <w:rPr>
        <w:color w:val="0000FF"/>
      </w:rPr>
    </w:pPr>
  </w:p>
  <w:p w14:paraId="5134C0FA" w14:textId="77777777" w:rsidR="00AF7F7A" w:rsidRDefault="00AF7F7A" w:rsidP="00AF7F7A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43AABB7A" w14:textId="77777777" w:rsidR="00AD3701" w:rsidRPr="00F227CB" w:rsidRDefault="00AD3701" w:rsidP="00F2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CITACAO.ABERTURA.DATA" w:val="&lt;MACRO: LICITACAO.ABERTURA.DATA&gt;"/>
    <w:docVar w:name="LICITACAO.ABERTURA.HORA" w:val="&lt;MACRO: LICITACAO.ABERTURA.HORA&gt;"/>
    <w:docVar w:name="LICITACAO.DATA.EMISSAO" w:val="&lt;MACRO: LICITACAO.DATA.EMISSAO&gt;"/>
    <w:docVar w:name="LICITACAO.MODALIDADE" w:val="&lt;MACRO: LICITACAO.MODALIDADE&gt;"/>
    <w:docVar w:name="LICITACAO.NUMERO" w:val="&lt;MACRO: LICITACAO.NUMERO&gt;"/>
    <w:docVar w:name="LICITACAO.OBJETO" w:val="&lt;MACRO: LICITACAO.OBJETO&gt;"/>
  </w:docVars>
  <w:rsids>
    <w:rsidRoot w:val="00D815AD"/>
    <w:rsid w:val="000054A3"/>
    <w:rsid w:val="00025013"/>
    <w:rsid w:val="00071E5D"/>
    <w:rsid w:val="00086519"/>
    <w:rsid w:val="000925A4"/>
    <w:rsid w:val="000C434B"/>
    <w:rsid w:val="0012217D"/>
    <w:rsid w:val="00181425"/>
    <w:rsid w:val="00263BD6"/>
    <w:rsid w:val="002647C3"/>
    <w:rsid w:val="002A6E0D"/>
    <w:rsid w:val="002E6205"/>
    <w:rsid w:val="002F0080"/>
    <w:rsid w:val="0035322B"/>
    <w:rsid w:val="00365445"/>
    <w:rsid w:val="004E5201"/>
    <w:rsid w:val="005B4C5A"/>
    <w:rsid w:val="005F45D9"/>
    <w:rsid w:val="006748C5"/>
    <w:rsid w:val="0068125B"/>
    <w:rsid w:val="006E7A4F"/>
    <w:rsid w:val="00780B36"/>
    <w:rsid w:val="007D138B"/>
    <w:rsid w:val="00844D1E"/>
    <w:rsid w:val="008A3EA5"/>
    <w:rsid w:val="008C0D4F"/>
    <w:rsid w:val="008E6814"/>
    <w:rsid w:val="009C1DF5"/>
    <w:rsid w:val="00A33F38"/>
    <w:rsid w:val="00A82031"/>
    <w:rsid w:val="00AA69C6"/>
    <w:rsid w:val="00AD3701"/>
    <w:rsid w:val="00AF7F7A"/>
    <w:rsid w:val="00B0383F"/>
    <w:rsid w:val="00B44DE6"/>
    <w:rsid w:val="00B967CB"/>
    <w:rsid w:val="00BE6F59"/>
    <w:rsid w:val="00C4633A"/>
    <w:rsid w:val="00C57290"/>
    <w:rsid w:val="00C73AC6"/>
    <w:rsid w:val="00C95D4A"/>
    <w:rsid w:val="00C97FFD"/>
    <w:rsid w:val="00D41D5E"/>
    <w:rsid w:val="00D71E71"/>
    <w:rsid w:val="00D815AD"/>
    <w:rsid w:val="00DD31D1"/>
    <w:rsid w:val="00E40631"/>
    <w:rsid w:val="00F04A92"/>
    <w:rsid w:val="00F227CB"/>
    <w:rsid w:val="00F408FE"/>
    <w:rsid w:val="00F41D1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2EE21"/>
  <w15:docId w15:val="{263AABFE-C746-4C08-8DEE-6888608A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qFormat/>
    <w:rsid w:val="005B4C5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6E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F04A92"/>
    <w:pPr>
      <w:spacing w:after="0" w:line="240" w:lineRule="auto"/>
    </w:pPr>
    <w:rPr>
      <w:rFonts w:ascii="Arial" w:eastAsia="Arial" w:hAnsi="Arial" w:cs="Times New Roman"/>
      <w:sz w:val="24"/>
      <w:szCs w:val="20"/>
      <w:lang w:eastAsia="pt-BR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BE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BE6F59"/>
  </w:style>
  <w:style w:type="paragraph" w:styleId="Rodap">
    <w:name w:val="footer"/>
    <w:basedOn w:val="Normal"/>
    <w:link w:val="RodapChar"/>
    <w:uiPriority w:val="99"/>
    <w:unhideWhenUsed/>
    <w:rsid w:val="00BE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59"/>
  </w:style>
  <w:style w:type="character" w:styleId="Hyperlink">
    <w:name w:val="Hyperlink"/>
    <w:uiPriority w:val="99"/>
    <w:unhideWhenUsed/>
    <w:rsid w:val="00B0383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5D4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5B4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6E0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Kennedy</cp:lastModifiedBy>
  <cp:revision>4</cp:revision>
  <dcterms:created xsi:type="dcterms:W3CDTF">2021-12-07T11:32:00Z</dcterms:created>
  <dcterms:modified xsi:type="dcterms:W3CDTF">2021-12-07T12:24:00Z</dcterms:modified>
</cp:coreProperties>
</file>