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133" w:type="dxa"/>
        <w:tblLook w:val="04A0" w:firstRow="1" w:lastRow="0" w:firstColumn="1" w:lastColumn="0" w:noHBand="0" w:noVBand="1"/>
      </w:tblPr>
      <w:tblGrid>
        <w:gridCol w:w="2376"/>
        <w:gridCol w:w="6757"/>
      </w:tblGrid>
      <w:tr w:rsidR="00A75659" w:rsidRPr="00C262E6" w14:paraId="4A2E78E8" w14:textId="77777777" w:rsidTr="00C262E6">
        <w:tc>
          <w:tcPr>
            <w:tcW w:w="2376" w:type="dxa"/>
          </w:tcPr>
          <w:p w14:paraId="3A6796D2" w14:textId="77777777" w:rsidR="00A75659" w:rsidRPr="00C262E6" w:rsidRDefault="00A75659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262E6">
              <w:rPr>
                <w:rFonts w:ascii="Arial Narrow" w:hAnsi="Arial Narrow" w:cs="Arial"/>
                <w:b/>
                <w:bCs/>
              </w:rPr>
              <w:t>Processo Administrativo</w:t>
            </w:r>
          </w:p>
        </w:tc>
        <w:tc>
          <w:tcPr>
            <w:tcW w:w="6757" w:type="dxa"/>
          </w:tcPr>
          <w:p w14:paraId="3311BA8D" w14:textId="77777777" w:rsidR="00A75659" w:rsidRPr="00C262E6" w:rsidRDefault="00A75659">
            <w:pPr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11050001/2020</w:t>
            </w:r>
          </w:p>
        </w:tc>
      </w:tr>
      <w:tr w:rsidR="00A75659" w:rsidRPr="00C262E6" w14:paraId="344A365F" w14:textId="77777777" w:rsidTr="00C262E6">
        <w:tc>
          <w:tcPr>
            <w:tcW w:w="2376" w:type="dxa"/>
          </w:tcPr>
          <w:p w14:paraId="73E13345" w14:textId="77777777" w:rsidR="00A75659" w:rsidRPr="00C262E6" w:rsidRDefault="00A75659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262E6">
              <w:rPr>
                <w:rFonts w:ascii="Arial Narrow" w:hAnsi="Arial Narrow" w:cs="Arial"/>
                <w:b/>
                <w:bCs/>
              </w:rPr>
              <w:t>Dispensa de Licitação</w:t>
            </w:r>
          </w:p>
        </w:tc>
        <w:tc>
          <w:tcPr>
            <w:tcW w:w="6757" w:type="dxa"/>
          </w:tcPr>
          <w:p w14:paraId="2178D9DA" w14:textId="77777777" w:rsidR="00A75659" w:rsidRPr="00C262E6" w:rsidRDefault="00A75659">
            <w:pPr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110501/2020 - DISP</w:t>
            </w:r>
          </w:p>
        </w:tc>
      </w:tr>
      <w:tr w:rsidR="00A75659" w:rsidRPr="00C262E6" w14:paraId="717DE542" w14:textId="77777777" w:rsidTr="00C262E6">
        <w:tc>
          <w:tcPr>
            <w:tcW w:w="2376" w:type="dxa"/>
          </w:tcPr>
          <w:p w14:paraId="1E149A81" w14:textId="77777777" w:rsidR="00A75659" w:rsidRPr="00C262E6" w:rsidRDefault="00A75659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262E6">
              <w:rPr>
                <w:rFonts w:ascii="Arial Narrow" w:hAnsi="Arial Narrow" w:cs="Arial"/>
                <w:b/>
                <w:bCs/>
              </w:rPr>
              <w:t>Fundamentação Legal</w:t>
            </w:r>
          </w:p>
        </w:tc>
        <w:tc>
          <w:tcPr>
            <w:tcW w:w="6757" w:type="dxa"/>
          </w:tcPr>
          <w:p w14:paraId="1777FEFD" w14:textId="77777777" w:rsidR="00A75659" w:rsidRPr="00C262E6" w:rsidRDefault="00A75659">
            <w:pPr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Art. 4º da Lei 13.979/2020</w:t>
            </w:r>
          </w:p>
        </w:tc>
      </w:tr>
      <w:tr w:rsidR="00A75659" w:rsidRPr="00C262E6" w14:paraId="4857B979" w14:textId="77777777" w:rsidTr="00C262E6">
        <w:tc>
          <w:tcPr>
            <w:tcW w:w="2376" w:type="dxa"/>
          </w:tcPr>
          <w:p w14:paraId="05D0FB68" w14:textId="77777777" w:rsidR="00A75659" w:rsidRPr="00C262E6" w:rsidRDefault="00A75659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262E6">
              <w:rPr>
                <w:rFonts w:ascii="Arial Narrow" w:hAnsi="Arial Narrow" w:cs="Arial"/>
                <w:b/>
                <w:bCs/>
              </w:rPr>
              <w:t>Objeto:</w:t>
            </w:r>
          </w:p>
        </w:tc>
        <w:tc>
          <w:tcPr>
            <w:tcW w:w="6757" w:type="dxa"/>
          </w:tcPr>
          <w:p w14:paraId="3D4983F2" w14:textId="6FB2927D" w:rsidR="00A75659" w:rsidRPr="00C262E6" w:rsidRDefault="00A75659">
            <w:pPr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 xml:space="preserve">Aquisição de </w:t>
            </w:r>
            <w:proofErr w:type="spellStart"/>
            <w:r w:rsidRPr="00C262E6">
              <w:rPr>
                <w:rFonts w:ascii="Arial Narrow" w:hAnsi="Arial Narrow" w:cs="Arial"/>
              </w:rPr>
              <w:t>EPI’s</w:t>
            </w:r>
            <w:proofErr w:type="spellEnd"/>
            <w:r w:rsidRPr="00C262E6">
              <w:rPr>
                <w:rFonts w:ascii="Arial Narrow" w:hAnsi="Arial Narrow" w:cs="Arial"/>
              </w:rPr>
              <w:t xml:space="preserve"> diversos, destinados ao atendimento de necessidades da Secretaria Municipal de Saúde nas medidas de prevenção e combate ao novo </w:t>
            </w:r>
            <w:proofErr w:type="spellStart"/>
            <w:r w:rsidRPr="00C262E6">
              <w:rPr>
                <w:rFonts w:ascii="Arial Narrow" w:hAnsi="Arial Narrow" w:cs="Arial"/>
              </w:rPr>
              <w:t>coronavírus</w:t>
            </w:r>
            <w:proofErr w:type="spellEnd"/>
            <w:r w:rsidRPr="00C262E6">
              <w:rPr>
                <w:rFonts w:ascii="Arial Narrow" w:hAnsi="Arial Narrow" w:cs="Arial"/>
              </w:rPr>
              <w:t xml:space="preserve"> (COVID-19)</w:t>
            </w:r>
            <w:r w:rsidR="00C262E6">
              <w:rPr>
                <w:rFonts w:ascii="Arial Narrow" w:hAnsi="Arial Narrow" w:cs="Arial"/>
              </w:rPr>
              <w:t>.</w:t>
            </w:r>
          </w:p>
        </w:tc>
      </w:tr>
      <w:tr w:rsidR="00A75659" w:rsidRPr="00C262E6" w14:paraId="1BF54825" w14:textId="77777777" w:rsidTr="00C262E6">
        <w:tc>
          <w:tcPr>
            <w:tcW w:w="2376" w:type="dxa"/>
          </w:tcPr>
          <w:p w14:paraId="687339A3" w14:textId="77777777" w:rsidR="00A75659" w:rsidRPr="00C262E6" w:rsidRDefault="00A75659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262E6">
              <w:rPr>
                <w:rFonts w:ascii="Arial Narrow" w:hAnsi="Arial Narrow" w:cs="Arial"/>
                <w:b/>
                <w:bCs/>
              </w:rPr>
              <w:t>Vencedor:</w:t>
            </w:r>
          </w:p>
        </w:tc>
        <w:tc>
          <w:tcPr>
            <w:tcW w:w="6757" w:type="dxa"/>
          </w:tcPr>
          <w:p w14:paraId="27770486" w14:textId="1D250ED1" w:rsidR="00A75659" w:rsidRPr="00C262E6" w:rsidRDefault="00A75659">
            <w:pPr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J BATISTA</w:t>
            </w:r>
            <w:r w:rsidR="00C262E6">
              <w:rPr>
                <w:rFonts w:ascii="Arial Narrow" w:hAnsi="Arial Narrow" w:cs="Arial"/>
              </w:rPr>
              <w:t xml:space="preserve">, CNPJ: </w:t>
            </w:r>
            <w:r w:rsidRPr="00C262E6">
              <w:rPr>
                <w:rFonts w:ascii="Arial Narrow" w:hAnsi="Arial Narrow" w:cs="Arial"/>
              </w:rPr>
              <w:t>13.851.990/0001-13</w:t>
            </w:r>
          </w:p>
        </w:tc>
      </w:tr>
      <w:tr w:rsidR="00A75659" w:rsidRPr="00C262E6" w14:paraId="7DA0C8D2" w14:textId="77777777" w:rsidTr="00C262E6">
        <w:tc>
          <w:tcPr>
            <w:tcW w:w="2376" w:type="dxa"/>
          </w:tcPr>
          <w:p w14:paraId="2BDD8783" w14:textId="77777777" w:rsidR="00A75659" w:rsidRPr="00C262E6" w:rsidRDefault="00A75659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262E6">
              <w:rPr>
                <w:rFonts w:ascii="Arial Narrow" w:hAnsi="Arial Narrow" w:cs="Arial"/>
                <w:b/>
                <w:bCs/>
              </w:rPr>
              <w:t>Valor:</w:t>
            </w:r>
          </w:p>
        </w:tc>
        <w:tc>
          <w:tcPr>
            <w:tcW w:w="6757" w:type="dxa"/>
          </w:tcPr>
          <w:p w14:paraId="6CA47EC9" w14:textId="77777777" w:rsidR="00A75659" w:rsidRPr="00C262E6" w:rsidRDefault="00A75659">
            <w:pPr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R$ 15.249,00 (quinze mil e duzentos e quarenta e nove reais)</w:t>
            </w:r>
          </w:p>
        </w:tc>
      </w:tr>
      <w:tr w:rsidR="00A75659" w:rsidRPr="00C262E6" w14:paraId="356960BD" w14:textId="77777777" w:rsidTr="00C262E6">
        <w:tc>
          <w:tcPr>
            <w:tcW w:w="2376" w:type="dxa"/>
          </w:tcPr>
          <w:p w14:paraId="1C451E65" w14:textId="77777777" w:rsidR="00A75659" w:rsidRPr="00C262E6" w:rsidRDefault="00A75659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262E6">
              <w:rPr>
                <w:rFonts w:ascii="Arial Narrow" w:hAnsi="Arial Narrow" w:cs="Arial"/>
                <w:b/>
                <w:bCs/>
              </w:rPr>
              <w:t>Prazo de Vigência:</w:t>
            </w:r>
          </w:p>
        </w:tc>
        <w:tc>
          <w:tcPr>
            <w:tcW w:w="6757" w:type="dxa"/>
          </w:tcPr>
          <w:p w14:paraId="22ABD725" w14:textId="4AD70226" w:rsidR="00A75659" w:rsidRPr="00C262E6" w:rsidRDefault="00C262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  <w:r w:rsidR="00A75659" w:rsidRPr="00C262E6">
              <w:rPr>
                <w:rFonts w:ascii="Arial Narrow" w:hAnsi="Arial Narrow" w:cs="Arial"/>
              </w:rPr>
              <w:t xml:space="preserve"> dias</w:t>
            </w:r>
          </w:p>
        </w:tc>
      </w:tr>
      <w:tr w:rsidR="00A75659" w:rsidRPr="00C262E6" w14:paraId="7C4D17A3" w14:textId="77777777" w:rsidTr="00C262E6">
        <w:tc>
          <w:tcPr>
            <w:tcW w:w="2376" w:type="dxa"/>
          </w:tcPr>
          <w:p w14:paraId="26B0F247" w14:textId="4593AB01" w:rsidR="00A75659" w:rsidRPr="00C262E6" w:rsidRDefault="00C262E6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Contrato</w:t>
            </w:r>
            <w:r w:rsidR="00A75659" w:rsidRPr="00C262E6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6757" w:type="dxa"/>
          </w:tcPr>
          <w:p w14:paraId="6D4B496F" w14:textId="5998F5B2" w:rsidR="00A75659" w:rsidRPr="00C262E6" w:rsidRDefault="00C262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14050001/2020</w:t>
            </w:r>
          </w:p>
        </w:tc>
      </w:tr>
      <w:tr w:rsidR="00860305" w:rsidRPr="00C262E6" w14:paraId="25EC5803" w14:textId="77777777" w:rsidTr="00C262E6">
        <w:tc>
          <w:tcPr>
            <w:tcW w:w="2376" w:type="dxa"/>
          </w:tcPr>
          <w:p w14:paraId="3490D335" w14:textId="4F31A4BC" w:rsidR="00860305" w:rsidRPr="00C262E6" w:rsidRDefault="00C262E6" w:rsidP="00C262E6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Data da Contratação:</w:t>
            </w:r>
          </w:p>
        </w:tc>
        <w:tc>
          <w:tcPr>
            <w:tcW w:w="6757" w:type="dxa"/>
          </w:tcPr>
          <w:p w14:paraId="33036FFF" w14:textId="77777777" w:rsidR="00860305" w:rsidRPr="00C262E6" w:rsidRDefault="00860305">
            <w:pPr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14/05/2020</w:t>
            </w:r>
          </w:p>
        </w:tc>
      </w:tr>
    </w:tbl>
    <w:p w14:paraId="76F944C7" w14:textId="77777777" w:rsidR="002647C3" w:rsidRPr="00C262E6" w:rsidRDefault="00A75659" w:rsidP="00A75659">
      <w:pPr>
        <w:jc w:val="center"/>
        <w:rPr>
          <w:rFonts w:ascii="Arial Narrow" w:hAnsi="Arial Narrow" w:cs="Arial"/>
          <w:b/>
          <w:bCs/>
          <w:u w:val="single"/>
        </w:rPr>
      </w:pPr>
      <w:r w:rsidRPr="00C262E6">
        <w:rPr>
          <w:rFonts w:ascii="Arial Narrow" w:hAnsi="Arial Narrow" w:cs="Arial"/>
          <w:b/>
          <w:bCs/>
          <w:u w:val="single"/>
        </w:rPr>
        <w:t>ITENS CONTRATADOS:</w:t>
      </w:r>
    </w:p>
    <w:tbl>
      <w:tblPr>
        <w:tblW w:w="9077" w:type="dxa"/>
        <w:tblLook w:val="04A0" w:firstRow="1" w:lastRow="0" w:firstColumn="1" w:lastColumn="0" w:noHBand="0" w:noVBand="1"/>
      </w:tblPr>
      <w:tblGrid>
        <w:gridCol w:w="813"/>
        <w:gridCol w:w="4257"/>
        <w:gridCol w:w="885"/>
        <w:gridCol w:w="1209"/>
        <w:gridCol w:w="894"/>
        <w:gridCol w:w="1019"/>
      </w:tblGrid>
      <w:tr w:rsidR="00C262E6" w:rsidRPr="00C262E6" w14:paraId="369139C0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DF5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3D8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  <w:b/>
              </w:rPr>
              <w:t>Material/</w:t>
            </w:r>
            <w:proofErr w:type="spellStart"/>
            <w:r w:rsidRPr="00C262E6">
              <w:rPr>
                <w:rFonts w:ascii="Arial Narrow" w:hAnsi="Arial Narrow" w:cs="Arial"/>
                <w:b/>
              </w:rPr>
              <w:t>Servic</w:t>
            </w:r>
            <w:r w:rsidRPr="00C262E6">
              <w:rPr>
                <w:rFonts w:ascii="Arial" w:hAnsi="Arial" w:cs="Arial"/>
                <w:b/>
              </w:rPr>
              <w:t>̧</w:t>
            </w:r>
            <w:r w:rsidRPr="00C262E6">
              <w:rPr>
                <w:rFonts w:ascii="Arial Narrow" w:hAnsi="Arial Narrow" w:cs="Arial"/>
                <w:b/>
              </w:rPr>
              <w:t>o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86A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  <w:b/>
              </w:rPr>
              <w:t>Unid. medida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6F6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  <w:b/>
              </w:rPr>
              <w:t>Quantidade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D7E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  <w:b/>
              </w:rPr>
              <w:t>Valor unitário (R$)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13F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  <w:b/>
              </w:rPr>
              <w:t>Valor total (R$)</w:t>
            </w:r>
          </w:p>
        </w:tc>
      </w:tr>
      <w:tr w:rsidR="00C262E6" w:rsidRPr="00C262E6" w14:paraId="3DD9FCF1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8BF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CAF6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5773 - MÁSCARA CIRÚRGICA PFF-2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7B5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UND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32AD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DD95" w14:textId="33B6EE83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22,00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297" w14:textId="0BE8F8C6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2.200,00</w:t>
            </w:r>
          </w:p>
        </w:tc>
      </w:tr>
      <w:tr w:rsidR="00C262E6" w:rsidRPr="00C262E6" w14:paraId="6A816A75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B54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174B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5774 - MÁSCARA TRIPLA REUTILIZÁVEL PARA 15 DIAS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2CD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UND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C73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CAB" w14:textId="039C8DF6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D63" w14:textId="27FEDB8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2.000,00</w:t>
            </w:r>
          </w:p>
        </w:tc>
      </w:tr>
      <w:tr w:rsidR="00C262E6" w:rsidRPr="00C262E6" w14:paraId="1E785824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CE4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86E6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5775 - MÁSCARA TNT 5 CAMADAS, REUTILIÁVEL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F581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UND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2E7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C23F" w14:textId="7738969E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13,00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94B3" w14:textId="50F71DAA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1.300,00</w:t>
            </w:r>
          </w:p>
        </w:tc>
      </w:tr>
      <w:tr w:rsidR="00C262E6" w:rsidRPr="00C262E6" w14:paraId="6E72D6C1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3100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143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5766 - MÁSCARA MODELO N95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7D06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UND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B67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AF4" w14:textId="3339DCBF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45,00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8FE" w14:textId="4DD66AFF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2.250,00</w:t>
            </w:r>
          </w:p>
        </w:tc>
      </w:tr>
      <w:tr w:rsidR="00C262E6" w:rsidRPr="00C262E6" w14:paraId="3B1E0821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C30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3DD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3361 - ÓCULOS DE PROTEÇÃO</w:t>
            </w:r>
            <w:r w:rsidRPr="00C262E6">
              <w:rPr>
                <w:rFonts w:ascii="Arial Narrow" w:hAnsi="Arial Narrow" w:cs="Arial"/>
              </w:rPr>
              <w:br/>
              <w:t>TRANSPARENTE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6ABE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UND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FA0E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A6A7" w14:textId="35D389C9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14,99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E05" w14:textId="0F59B2FF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1.499,00</w:t>
            </w:r>
          </w:p>
        </w:tc>
      </w:tr>
      <w:tr w:rsidR="00C262E6" w:rsidRPr="00C262E6" w14:paraId="0174E0C5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AA51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8E1D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5776 - PROTETOR FACIAL ARTESANAL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BA36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UND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2FE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CF06" w14:textId="7F34A558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15,00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E3A" w14:textId="21B810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1.500,00</w:t>
            </w:r>
          </w:p>
        </w:tc>
      </w:tr>
      <w:tr w:rsidR="00C262E6" w:rsidRPr="00C262E6" w14:paraId="5342D706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93CB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5B9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5777 - PROTETOR FACIAL RETRÁTIL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ECB3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UND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7D02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BF7" w14:textId="2D5C637F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E7D" w14:textId="4C61D6CD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500,00</w:t>
            </w:r>
          </w:p>
        </w:tc>
      </w:tr>
      <w:tr w:rsidR="00C262E6" w:rsidRPr="00C262E6" w14:paraId="31052E97" w14:textId="77777777" w:rsidTr="00C262E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210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456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5778 - MÁSCARA DESCARTÁVEL DE TNT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1686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UND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3576" w14:textId="77777777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2.000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5D8" w14:textId="607A643E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2,00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A40" w14:textId="52647C55" w:rsidR="00C262E6" w:rsidRPr="00C262E6" w:rsidRDefault="00C262E6" w:rsidP="00C262E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C262E6">
              <w:rPr>
                <w:rFonts w:ascii="Arial Narrow" w:hAnsi="Arial Narrow" w:cs="Arial"/>
              </w:rPr>
              <w:t>4.000,00</w:t>
            </w:r>
          </w:p>
        </w:tc>
      </w:tr>
    </w:tbl>
    <w:p w14:paraId="3BA01425" w14:textId="77777777" w:rsidR="00444A55" w:rsidRPr="00C262E6" w:rsidRDefault="00444A55">
      <w:pPr>
        <w:rPr>
          <w:rFonts w:ascii="Arial Narrow" w:hAnsi="Arial Narrow" w:cs="Arial"/>
        </w:rPr>
      </w:pPr>
    </w:p>
    <w:sectPr w:rsidR="00444A55" w:rsidRPr="00C262E6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050A"/>
    <w:rsid w:val="002E6205"/>
    <w:rsid w:val="0035322B"/>
    <w:rsid w:val="00444A55"/>
    <w:rsid w:val="004E5201"/>
    <w:rsid w:val="007D138B"/>
    <w:rsid w:val="00844D1E"/>
    <w:rsid w:val="00860305"/>
    <w:rsid w:val="008C0D4F"/>
    <w:rsid w:val="009C1DF5"/>
    <w:rsid w:val="00A33F38"/>
    <w:rsid w:val="00A75659"/>
    <w:rsid w:val="00AA69C6"/>
    <w:rsid w:val="00C262E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4A75"/>
  <w15:docId w15:val="{6E886446-964A-482E-BE8C-878BFDC4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A7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934</Characters>
  <Application>Microsoft Office Word</Application>
  <DocSecurity>0</DocSecurity>
  <Lines>7</Lines>
  <Paragraphs>2</Paragraphs>
  <ScaleCrop>false</ScaleCrop>
  <Company>....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pmria</dc:creator>
  <cp:lastModifiedBy>pmriachodacruz@hotmail.com</cp:lastModifiedBy>
  <cp:revision>1</cp:revision>
  <dcterms:created xsi:type="dcterms:W3CDTF">2012-02-02T18:33:00Z</dcterms:created>
  <dcterms:modified xsi:type="dcterms:W3CDTF">2020-05-15T15:24:00Z</dcterms:modified>
</cp:coreProperties>
</file>